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0B" w:rsidRPr="000B790A" w:rsidRDefault="00A36F0B" w:rsidP="00A36F0B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0B790A">
        <w:rPr>
          <w:rFonts w:ascii="Book Antiqua" w:hAnsi="Book Antiqua"/>
          <w:b/>
          <w:color w:val="002060"/>
          <w:sz w:val="28"/>
          <w:szCs w:val="28"/>
        </w:rPr>
        <w:t xml:space="preserve">План работы </w:t>
      </w:r>
    </w:p>
    <w:p w:rsidR="00A36F0B" w:rsidRDefault="00A36F0B" w:rsidP="00A36F0B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  <w:r w:rsidRPr="000B790A">
        <w:rPr>
          <w:rFonts w:ascii="Book Antiqua" w:hAnsi="Book Antiqua"/>
          <w:b/>
          <w:color w:val="002060"/>
          <w:sz w:val="28"/>
          <w:szCs w:val="28"/>
        </w:rPr>
        <w:t xml:space="preserve">Цикловой комиссией дисциплин </w:t>
      </w:r>
      <w:proofErr w:type="gramStart"/>
      <w:r w:rsidRPr="000B790A">
        <w:rPr>
          <w:rFonts w:ascii="Book Antiqua" w:hAnsi="Book Antiqua"/>
          <w:b/>
          <w:color w:val="002060"/>
          <w:sz w:val="28"/>
          <w:szCs w:val="28"/>
        </w:rPr>
        <w:t>общеобразовательного</w:t>
      </w:r>
      <w:proofErr w:type="gramEnd"/>
      <w:r w:rsidRPr="000B790A">
        <w:rPr>
          <w:rFonts w:ascii="Book Antiqua" w:hAnsi="Book Antiqua"/>
          <w:b/>
          <w:color w:val="002060"/>
          <w:sz w:val="28"/>
          <w:szCs w:val="28"/>
        </w:rPr>
        <w:t xml:space="preserve">, </w:t>
      </w:r>
      <w:r w:rsidR="000B790A">
        <w:rPr>
          <w:rFonts w:ascii="Book Antiqua" w:hAnsi="Book Antiqua"/>
          <w:b/>
          <w:color w:val="002060"/>
          <w:sz w:val="28"/>
          <w:szCs w:val="28"/>
        </w:rPr>
        <w:t xml:space="preserve">                                     </w:t>
      </w:r>
      <w:r w:rsidRPr="000B790A">
        <w:rPr>
          <w:rFonts w:ascii="Book Antiqua" w:hAnsi="Book Antiqua"/>
          <w:b/>
          <w:color w:val="002060"/>
          <w:sz w:val="28"/>
          <w:szCs w:val="28"/>
        </w:rPr>
        <w:t>ОГСЭ и ЕН циклов</w:t>
      </w:r>
    </w:p>
    <w:p w:rsidR="000B790A" w:rsidRPr="000B790A" w:rsidRDefault="000B790A" w:rsidP="00A36F0B">
      <w:pPr>
        <w:jc w:val="center"/>
        <w:rPr>
          <w:rFonts w:ascii="Book Antiqua" w:hAnsi="Book Antiqua"/>
          <w:b/>
          <w:color w:val="002060"/>
          <w:sz w:val="28"/>
          <w:szCs w:val="28"/>
        </w:rPr>
      </w:pPr>
    </w:p>
    <w:p w:rsidR="00A36F0B" w:rsidRPr="00987125" w:rsidRDefault="00A36F0B" w:rsidP="00A36F0B">
      <w:pPr>
        <w:jc w:val="center"/>
        <w:rPr>
          <w:rFonts w:ascii="Book Antiqua" w:hAnsi="Book Antiqua"/>
          <w:b/>
          <w:color w:val="002060"/>
          <w:sz w:val="24"/>
          <w:szCs w:val="24"/>
        </w:rPr>
      </w:pPr>
      <w:r w:rsidRPr="00987125">
        <w:rPr>
          <w:rFonts w:ascii="Book Antiqua" w:hAnsi="Book Antiqua"/>
          <w:b/>
          <w:color w:val="002060"/>
          <w:sz w:val="24"/>
          <w:szCs w:val="24"/>
        </w:rPr>
        <w:t>01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Pr="00987125">
        <w:rPr>
          <w:rFonts w:ascii="Book Antiqua" w:hAnsi="Book Antiqua"/>
          <w:b/>
          <w:color w:val="002060"/>
          <w:sz w:val="24"/>
          <w:szCs w:val="24"/>
        </w:rPr>
        <w:t>сентября – 31 октября 2023-2024 учебный год.</w:t>
      </w:r>
    </w:p>
    <w:tbl>
      <w:tblPr>
        <w:tblStyle w:val="a3"/>
        <w:tblW w:w="10598" w:type="dxa"/>
        <w:tblLook w:val="04A0"/>
      </w:tblPr>
      <w:tblGrid>
        <w:gridCol w:w="590"/>
        <w:gridCol w:w="4946"/>
        <w:gridCol w:w="1786"/>
        <w:gridCol w:w="3276"/>
      </w:tblGrid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Сроки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проведения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Участие в качестве докладчиков всероссийского </w:t>
            </w: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онлайн</w:t>
            </w:r>
            <w:proofErr w:type="spell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– мероприятия на тему «Инструменты </w:t>
            </w: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ЯКласс</w:t>
            </w:r>
            <w:proofErr w:type="spell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для СПО: готовые решения система работы, нацеленность на результат»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Конкурс букетов, посвященных Дню учителя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Хабарова Е.Б</w:t>
            </w:r>
          </w:p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синквейнов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Преподаватели-кл</w:t>
            </w:r>
            <w:proofErr w:type="gram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.р</w:t>
            </w:r>
            <w:proofErr w:type="gram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Оформление стенда к юбилею адмиралов Ф.Ф. Беллинсгаузена и С.Лазарева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Подготовка статьи для участия в международной конференции по методике преподавания математики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Подготовка нормативной документации преподавателей и цикловой комиссии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Преподаватели</w:t>
            </w:r>
          </w:p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Участие в подготовке и проведению ВПР 1, 2 курса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19-28.09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Участие в</w:t>
            </w:r>
            <w:r w:rsidR="00E02CDB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</w:t>
            </w: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всероссийском тестировании по математике Входной контроль центра технологии тестирования Кенгуру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Проведение игры «Адмирал Ф.Беллинсгаузен» (в рамках разговоров о </w:t>
            </w:r>
            <w:proofErr w:type="gram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важном</w:t>
            </w:r>
            <w:proofErr w:type="gram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Демидова Л.М. </w:t>
            </w: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Манахова</w:t>
            </w:r>
            <w:proofErr w:type="spell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С.В.</w:t>
            </w:r>
          </w:p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Организация и проведение семинара  «Решение задач геометрической вероятности» для преподавателей и учителей школ Арх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ангельской </w:t>
            </w: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обл</w:t>
            </w: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асти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732BCC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Соревнование на знание таблицы умножения, </w:t>
            </w:r>
            <w:proofErr w:type="gram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Всемирному дну таблицы умножения</w:t>
            </w:r>
            <w:r w:rsidR="00E02CDB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(07.10)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Демидова Л.М. 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Хабарова Е.Б.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7637FB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Конкурс Эссе, посвященный Дню отца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14-18.10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Рябкова</w:t>
            </w:r>
            <w:proofErr w:type="spell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0A5140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День написания письма в будущее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Рябкова</w:t>
            </w:r>
            <w:proofErr w:type="spell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 xml:space="preserve"> Н.В.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0A5140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Конкурс песен морской тематики, посвященный празднику белых журавлей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proofErr w:type="spell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Преподаватели-кл</w:t>
            </w:r>
            <w:proofErr w:type="gramStart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.р</w:t>
            </w:r>
            <w:proofErr w:type="gramEnd"/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A36F0B" w:rsidRPr="00987125" w:rsidTr="000B790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0A5140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Оформление стенда, посвященного Дню комсомола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Хабарова Е.Б.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Фефилова Е.Ф.</w:t>
            </w:r>
          </w:p>
          <w:p w:rsidR="00A36F0B" w:rsidRPr="00987125" w:rsidRDefault="00A36F0B" w:rsidP="009F2A85">
            <w:pPr>
              <w:jc w:val="center"/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</w:pPr>
            <w:r w:rsidRPr="00987125">
              <w:rPr>
                <w:rFonts w:ascii="Book Antiqua" w:hAnsi="Book Antiqua"/>
                <w:b/>
                <w:color w:val="002060"/>
                <w:sz w:val="24"/>
                <w:szCs w:val="24"/>
                <w:lang w:eastAsia="en-US"/>
              </w:rPr>
              <w:t>Чистякова А.Г.</w:t>
            </w:r>
          </w:p>
        </w:tc>
      </w:tr>
    </w:tbl>
    <w:p w:rsidR="00A36F0B" w:rsidRDefault="00A36F0B"/>
    <w:sectPr w:rsidR="00A36F0B" w:rsidSect="000B790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6F0B"/>
    <w:rsid w:val="000B790A"/>
    <w:rsid w:val="0025680C"/>
    <w:rsid w:val="002667CE"/>
    <w:rsid w:val="003F037E"/>
    <w:rsid w:val="00661B76"/>
    <w:rsid w:val="00A3207A"/>
    <w:rsid w:val="00A36F0B"/>
    <w:rsid w:val="00E0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mengazetdinov</cp:lastModifiedBy>
  <cp:revision>6</cp:revision>
  <dcterms:created xsi:type="dcterms:W3CDTF">2023-10-09T13:16:00Z</dcterms:created>
  <dcterms:modified xsi:type="dcterms:W3CDTF">2023-10-10T14:06:00Z</dcterms:modified>
</cp:coreProperties>
</file>