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курсанту, убывающему на плавательную практику</w:t>
      </w:r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для курсантов</w:t>
      </w:r>
      <w:proofErr w:type="gramStart"/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Курсанты,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 отзыв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прибытии курсанта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proofErr w:type="gramStart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«Котлас»</w:t>
            </w: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ДПО (АМИ, каб.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 с прививкой от жёлтой лихорадки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нотариально заверенное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</w:t>
      </w:r>
      <w:proofErr w:type="gramStart"/>
      <w:r w:rsidR="00033966" w:rsidRPr="00033966">
        <w:rPr>
          <w:rFonts w:ascii="Times New Roman" w:hAnsi="Times New Roman" w:cs="Times New Roman"/>
          <w:sz w:val="24"/>
          <w:szCs w:val="24"/>
        </w:rPr>
        <w:t>ч/б</w:t>
      </w:r>
      <w:proofErr w:type="gramEnd"/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0E8">
        <w:rPr>
          <w:rFonts w:ascii="Times New Roman" w:hAnsi="Times New Roman" w:cs="Times New Roman"/>
          <w:sz w:val="24"/>
          <w:szCs w:val="24"/>
        </w:rPr>
        <w:t>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AC24C0" w:rsidP="00AC2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6.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7.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места прохождения практики курсант обязан прибыть в филиал для оформления нового направления на прохождение практики. Направление оформляется после подачи рапорта.</w:t>
      </w:r>
    </w:p>
    <w:p w:rsidR="000639E8" w:rsidRPr="003C07DE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3" w:rsidRPr="003C07DE" w:rsidRDefault="00A71EDC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DE">
        <w:rPr>
          <w:rFonts w:ascii="Times New Roman" w:hAnsi="Times New Roman" w:cs="Times New Roman"/>
          <w:b/>
          <w:sz w:val="28"/>
          <w:szCs w:val="28"/>
        </w:rPr>
        <w:t>Прибытие с практики</w:t>
      </w:r>
    </w:p>
    <w:p w:rsidR="000639E8" w:rsidRPr="00033966" w:rsidRDefault="000639E8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66" w:rsidRP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4817E3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 стажа практики, наличие отзыва и оценок за практику)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033966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4817E3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E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4817E3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033966" w:rsidRPr="0003396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прибытии курсанта на объект практики</w:t>
      </w:r>
      <w:r w:rsidR="007E1E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, журнал регистрации практической подготовки на судне, отчет по практике, отзыв капитана/старшего механика судна). 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675EFD" w:rsidRPr="00406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kreitsmanli@ami-voronina.ru</w:t>
        </w:r>
      </w:hyperlink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75EFD" w:rsidRPr="00675EFD">
        <w:t xml:space="preserve">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ami@ami-voronina.ru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(приёмная директора);</w:t>
      </w:r>
    </w:p>
    <w:p w:rsidR="00033966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675EFD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675EFD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675EF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3966"/>
    <w:rsid w:val="00033966"/>
    <w:rsid w:val="000507BB"/>
    <w:rsid w:val="000639E8"/>
    <w:rsid w:val="000A0E77"/>
    <w:rsid w:val="000A4F52"/>
    <w:rsid w:val="001C7741"/>
    <w:rsid w:val="003C07DE"/>
    <w:rsid w:val="0041284B"/>
    <w:rsid w:val="00415201"/>
    <w:rsid w:val="004817E3"/>
    <w:rsid w:val="005C1A31"/>
    <w:rsid w:val="00675EFD"/>
    <w:rsid w:val="00727D8E"/>
    <w:rsid w:val="0074033C"/>
    <w:rsid w:val="00762AC6"/>
    <w:rsid w:val="007940F3"/>
    <w:rsid w:val="007C01A0"/>
    <w:rsid w:val="007E1E22"/>
    <w:rsid w:val="00845B00"/>
    <w:rsid w:val="009017E2"/>
    <w:rsid w:val="00917EB4"/>
    <w:rsid w:val="00946E6E"/>
    <w:rsid w:val="009B7F71"/>
    <w:rsid w:val="009D2730"/>
    <w:rsid w:val="009E7C57"/>
    <w:rsid w:val="009F3E1B"/>
    <w:rsid w:val="00A5423E"/>
    <w:rsid w:val="00A71EDC"/>
    <w:rsid w:val="00AC24C0"/>
    <w:rsid w:val="00AE69CA"/>
    <w:rsid w:val="00B047EB"/>
    <w:rsid w:val="00B45DCA"/>
    <w:rsid w:val="00BA0870"/>
    <w:rsid w:val="00BE0889"/>
    <w:rsid w:val="00C02273"/>
    <w:rsid w:val="00C5487D"/>
    <w:rsid w:val="00C75D42"/>
    <w:rsid w:val="00C84734"/>
    <w:rsid w:val="00CE16D4"/>
    <w:rsid w:val="00D470E8"/>
    <w:rsid w:val="00DA6261"/>
    <w:rsid w:val="00DB55CB"/>
    <w:rsid w:val="00E36B48"/>
    <w:rsid w:val="00E929B6"/>
    <w:rsid w:val="00E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itsmanli@ami-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po@ma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2017-07-13T11:41:00Z</cp:lastPrinted>
  <dcterms:created xsi:type="dcterms:W3CDTF">2017-07-14T06:25:00Z</dcterms:created>
  <dcterms:modified xsi:type="dcterms:W3CDTF">2017-07-14T09:59:00Z</dcterms:modified>
</cp:coreProperties>
</file>